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9313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1860"/>
        <w:gridCol w:w="1080"/>
        <w:gridCol w:w="2260"/>
        <w:gridCol w:w="1220"/>
        <w:gridCol w:w="1080"/>
        <w:gridCol w:w="1080"/>
      </w:tblGrid>
      <w:tr w:rsidR="00631F7F" w:rsidRPr="00631F7F" w14:paraId="1F98A8F1" w14:textId="77777777" w:rsidTr="00631F7F">
        <w:trPr>
          <w:trHeight w:val="945"/>
        </w:trPr>
        <w:tc>
          <w:tcPr>
            <w:tcW w:w="931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96F2" w14:textId="6A120D70" w:rsidR="00631F7F" w:rsidRPr="00631F7F" w:rsidRDefault="00631F7F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  <w:rtl/>
                <w14:ligatures w14:val="none"/>
              </w:rPr>
            </w:pPr>
            <w:r w:rsidRPr="00631F7F">
              <w:rPr>
                <w:rFonts w:ascii="Calibri" w:hAnsi="Calibri" w:hint="cs"/>
                <w:b/>
                <w:bCs/>
                <w:color w:val="000000"/>
                <w:sz w:val="32"/>
                <w:szCs w:val="32"/>
                <w:rtl/>
                <w14:ligatures w14:val="none"/>
              </w:rPr>
              <w:t xml:space="preserve">רשימת סדנאות סמסטר ב' </w:t>
            </w:r>
            <w:r w:rsidRPr="00631F7F">
              <w:rPr>
                <w:rFonts w:ascii="Calibri" w:hAnsi="Calibri"/>
                <w:b/>
                <w:bCs/>
                <w:color w:val="000000"/>
                <w:sz w:val="32"/>
                <w:szCs w:val="32"/>
                <w:rtl/>
                <w14:ligatures w14:val="none"/>
              </w:rPr>
              <w:t>–</w:t>
            </w:r>
            <w:r w:rsidRPr="00631F7F">
              <w:rPr>
                <w:rFonts w:ascii="Calibri" w:hAnsi="Calibri" w:hint="cs"/>
                <w:b/>
                <w:bCs/>
                <w:color w:val="000000"/>
                <w:sz w:val="32"/>
                <w:szCs w:val="32"/>
                <w:rtl/>
                <w14:ligatures w14:val="none"/>
              </w:rPr>
              <w:t xml:space="preserve"> תשפ"ו</w:t>
            </w:r>
          </w:p>
        </w:tc>
      </w:tr>
      <w:tr w:rsidR="00631F7F" w14:paraId="2E9F3A58" w14:textId="77777777" w:rsidTr="00631F7F">
        <w:trPr>
          <w:trHeight w:val="945"/>
        </w:trPr>
        <w:tc>
          <w:tcPr>
            <w:tcW w:w="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FFA0B5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מס סידורי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512ED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שם הסדנא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3D966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מועד הסדנא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80CF4" w14:textId="77777777" w:rsidR="00631F7F" w:rsidRDefault="00631F7F">
            <w:pPr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שם המרצה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C59986" w14:textId="77777777" w:rsidR="00631F7F" w:rsidRDefault="00631F7F">
            <w:pPr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 xml:space="preserve">מס שעות מפגש אקדמי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9F7BF3" w14:textId="77777777" w:rsidR="00631F7F" w:rsidRDefault="00631F7F">
            <w:pPr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מס מפגשים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63040C" w14:textId="77777777" w:rsidR="00631F7F" w:rsidRDefault="00631F7F">
            <w:pPr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כיתת לימוד</w:t>
            </w:r>
          </w:p>
        </w:tc>
      </w:tr>
      <w:tr w:rsidR="00631F7F" w14:paraId="08E6A788" w14:textId="77777777" w:rsidTr="00631F7F">
        <w:trPr>
          <w:trHeight w:val="252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E10B8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43903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 xml:space="preserve">הרצאה מאחורי הקלעים גיוס עובדים </w:t>
            </w:r>
            <w:proofErr w:type="spellStart"/>
            <w:r>
              <w:rPr>
                <w:rFonts w:ascii="Calibri" w:hAnsi="Calibri"/>
                <w:color w:val="000000"/>
                <w:rtl/>
                <w14:ligatures w14:val="none"/>
              </w:rPr>
              <w:t>בדילוויט</w:t>
            </w:r>
            <w:proofErr w:type="spellEnd"/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BFD96" w14:textId="77777777" w:rsidR="00631F7F" w:rsidRDefault="00631F7F">
            <w:pPr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 xml:space="preserve">מאחורי הקלעים - גיוס עובדים </w:t>
            </w:r>
            <w:proofErr w:type="spellStart"/>
            <w:r>
              <w:rPr>
                <w:rFonts w:ascii="Calibri" w:hAnsi="Calibri"/>
                <w:color w:val="000000"/>
                <w:rtl/>
                <w14:ligatures w14:val="none"/>
              </w:rPr>
              <w:t>בדלוייט</w:t>
            </w:r>
            <w:proofErr w:type="spellEnd"/>
            <w:r>
              <w:rPr>
                <w:rFonts w:ascii="Calibri" w:hAnsi="Calibri"/>
                <w:color w:val="000000"/>
                <w:rtl/>
                <w14:ligatures w14:val="none"/>
              </w:rPr>
              <w:t>, יתקיים רק בתאריך ב10.3.26</w:t>
            </w:r>
          </w:p>
        </w:tc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C20A1" w14:textId="77777777" w:rsidR="00631F7F" w:rsidRDefault="00631F7F">
            <w:pPr>
              <w:jc w:val="center"/>
              <w:rPr>
                <w:rFonts w:ascii="Calibri" w:hAnsi="Calibri"/>
                <w:b/>
                <w:bCs/>
                <w:color w:val="000000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:rtl/>
                <w14:ligatures w14:val="none"/>
              </w:rPr>
              <w:t xml:space="preserve">שמוליק </w:t>
            </w:r>
            <w:r>
              <w:rPr>
                <w:rFonts w:ascii="Calibri" w:hAnsi="Calibri"/>
                <w:b/>
                <w:bCs/>
                <w:color w:val="000000"/>
                <w14:ligatures w14:val="none"/>
              </w:rPr>
              <w:t>Learning and Development Leader | Senior Manager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CC914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B0991" w14:textId="77777777" w:rsidR="00631F7F" w:rsidRDefault="00631F7F">
            <w:pPr>
              <w:bidi w:val="0"/>
              <w:jc w:val="center"/>
              <w:rPr>
                <w:rFonts w:ascii="Calibri" w:hAnsi="Calibri" w:hint="cs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AB88C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סנאט</w:t>
            </w:r>
          </w:p>
        </w:tc>
      </w:tr>
      <w:tr w:rsidR="00631F7F" w14:paraId="2EB02276" w14:textId="77777777" w:rsidTr="00631F7F">
        <w:trPr>
          <w:trHeight w:val="63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5D517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14:ligatures w14:val="none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BC8E2D" w14:textId="77777777" w:rsidR="00631F7F" w:rsidRDefault="00631F7F">
            <w:pPr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כתיבת קו"ח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71E60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15.3.26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53466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 xml:space="preserve">אלין אבו </w:t>
            </w:r>
            <w:proofErr w:type="spellStart"/>
            <w:r>
              <w:rPr>
                <w:rFonts w:ascii="Calibri" w:hAnsi="Calibri"/>
                <w:color w:val="000000"/>
                <w:rtl/>
                <w14:ligatures w14:val="none"/>
              </w:rPr>
              <w:t>סנא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7F9B5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3679F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563C1"/>
                <w:u w:val="single"/>
                <w14:ligatures w14:val="none"/>
              </w:rPr>
            </w:pPr>
            <w:r>
              <w:rPr>
                <w:rFonts w:ascii="Calibri" w:hAnsi="Calibri"/>
                <w:color w:val="0563C1"/>
                <w:u w:val="single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1B3AEC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 </w:t>
            </w:r>
          </w:p>
        </w:tc>
      </w:tr>
      <w:tr w:rsidR="00631F7F" w14:paraId="3CAB7F68" w14:textId="77777777" w:rsidTr="00631F7F">
        <w:trPr>
          <w:trHeight w:val="63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6E195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14:ligatures w14:val="none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A8ED5E" w14:textId="77777777" w:rsidR="00631F7F" w:rsidRDefault="00631F7F">
            <w:pPr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כתיבת קו"ח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6F9A1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17.3.26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C35E17" w14:textId="77777777" w:rsidR="00631F7F" w:rsidRDefault="00631F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  <w14:ligatures w14:val="none"/>
              </w:rPr>
              <w:t>עדי שפריי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D98EF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0D6F9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3F99A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 </w:t>
            </w:r>
          </w:p>
        </w:tc>
      </w:tr>
      <w:tr w:rsidR="00631F7F" w14:paraId="3AAD639B" w14:textId="77777777" w:rsidTr="00631F7F">
        <w:trPr>
          <w:trHeight w:val="315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3994B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5C83ED" w14:textId="77777777" w:rsidR="00631F7F" w:rsidRDefault="00631F7F">
            <w:pPr>
              <w:bidi w:val="0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DDEFC" w14:textId="77777777" w:rsidR="00631F7F" w:rsidRDefault="00631F7F">
            <w:pPr>
              <w:bidi w:val="0"/>
              <w:jc w:val="center"/>
              <w:rPr>
                <w:rFonts w:ascii="Calibri" w:hAnsi="Calibri" w:hint="cs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 </w:t>
            </w:r>
          </w:p>
        </w:tc>
        <w:tc>
          <w:tcPr>
            <w:tcW w:w="2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032C1" w14:textId="77777777" w:rsidR="00631F7F" w:rsidRDefault="00631F7F">
            <w:pPr>
              <w:rPr>
                <w:rFonts w:ascii="Calibri" w:hAnsi="Calibri"/>
                <w:color w:val="00000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7DB5A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B8E2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5F5785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 </w:t>
            </w:r>
          </w:p>
        </w:tc>
      </w:tr>
      <w:tr w:rsidR="00631F7F" w14:paraId="4F96F49A" w14:textId="77777777" w:rsidTr="00631F7F">
        <w:trPr>
          <w:trHeight w:val="63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314D1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14:ligatures w14:val="none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D251CB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הכנה לראיון עבודה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8B79B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22.3.26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88D80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 xml:space="preserve">אלין אבו </w:t>
            </w:r>
            <w:proofErr w:type="spellStart"/>
            <w:r>
              <w:rPr>
                <w:rFonts w:ascii="Calibri" w:hAnsi="Calibri"/>
                <w:color w:val="000000"/>
                <w:rtl/>
                <w14:ligatures w14:val="none"/>
              </w:rPr>
              <w:t>סנא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93952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8E61D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B0D2E2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 </w:t>
            </w:r>
          </w:p>
        </w:tc>
      </w:tr>
      <w:tr w:rsidR="00631F7F" w14:paraId="1FD6704B" w14:textId="77777777" w:rsidTr="00631F7F">
        <w:trPr>
          <w:trHeight w:val="63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2A33D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14:ligatures w14:val="none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AD5F8F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הכנה לראיון עבודה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7C949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24.3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1FBA5" w14:textId="77777777" w:rsidR="00631F7F" w:rsidRDefault="00631F7F">
            <w:pPr>
              <w:jc w:val="center"/>
              <w:rPr>
                <w:rFonts w:ascii="Calibri" w:hAnsi="Calibri"/>
                <w14:ligatures w14:val="none"/>
              </w:rPr>
            </w:pPr>
            <w:r>
              <w:rPr>
                <w:rFonts w:ascii="Calibri" w:hAnsi="Calibri"/>
                <w:rtl/>
                <w14:ligatures w14:val="none"/>
              </w:rPr>
              <w:t>סיון כהן</w:t>
            </w: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FA1D1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F7D3C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B42404" w14:textId="77777777" w:rsidR="00631F7F" w:rsidRDefault="00631F7F">
            <w:pPr>
              <w:bidi w:val="0"/>
              <w:jc w:val="center"/>
              <w:rPr>
                <w:rFonts w:ascii="Calibri" w:hAnsi="Calibri" w:hint="cs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 </w:t>
            </w:r>
          </w:p>
        </w:tc>
      </w:tr>
      <w:tr w:rsidR="00631F7F" w14:paraId="52E94644" w14:textId="77777777" w:rsidTr="00631F7F">
        <w:trPr>
          <w:trHeight w:val="315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EA1A0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AB2953" w14:textId="77777777" w:rsidR="00631F7F" w:rsidRDefault="00631F7F">
            <w:pPr>
              <w:bidi w:val="0"/>
              <w:rPr>
                <w:rFonts w:ascii="Calibri" w:hAnsi="Calibri"/>
                <w:color w:val="201F1E"/>
                <w14:ligatures w14:val="none"/>
              </w:rPr>
            </w:pPr>
            <w:r>
              <w:rPr>
                <w:rFonts w:ascii="Calibri" w:hAnsi="Calibri"/>
                <w:color w:val="201F1E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D49D2" w14:textId="77777777" w:rsidR="00631F7F" w:rsidRDefault="00631F7F">
            <w:pPr>
              <w:bidi w:val="0"/>
              <w:jc w:val="center"/>
              <w:rPr>
                <w:rFonts w:ascii="Calibri" w:hAnsi="Calibri"/>
                <w:color w:val="201F1E"/>
                <w14:ligatures w14:val="none"/>
              </w:rPr>
            </w:pPr>
            <w:r>
              <w:rPr>
                <w:rFonts w:ascii="Calibri" w:hAnsi="Calibri"/>
                <w:color w:val="201F1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5B51D" w14:textId="77777777" w:rsidR="00631F7F" w:rsidRDefault="00631F7F">
            <w:pPr>
              <w:bidi w:val="0"/>
              <w:rPr>
                <w:rFonts w:ascii="Calibri" w:hAnsi="Calibri"/>
                <w:color w:val="201F1E"/>
                <w14:ligatures w14:val="none"/>
              </w:rPr>
            </w:pPr>
            <w:r>
              <w:rPr>
                <w:rFonts w:ascii="Calibri" w:hAnsi="Calibri"/>
                <w:color w:val="201F1E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61D961" w14:textId="77777777" w:rsidR="00631F7F" w:rsidRDefault="00631F7F">
            <w:pPr>
              <w:bidi w:val="0"/>
              <w:jc w:val="center"/>
              <w:rPr>
                <w:rFonts w:ascii="Calibri" w:hAnsi="Calibri"/>
                <w:color w:val="201F1E"/>
                <w14:ligatures w14:val="none"/>
              </w:rPr>
            </w:pPr>
            <w:r>
              <w:rPr>
                <w:rFonts w:ascii="Calibri" w:hAnsi="Calibri"/>
                <w:color w:val="201F1E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DD086C" w14:textId="77777777" w:rsidR="00631F7F" w:rsidRDefault="00631F7F">
            <w:pPr>
              <w:bidi w:val="0"/>
              <w:rPr>
                <w:rFonts w:ascii="Calibri" w:hAnsi="Calibri"/>
                <w:color w:val="201F1E"/>
                <w14:ligatures w14:val="none"/>
              </w:rPr>
            </w:pPr>
            <w:r>
              <w:rPr>
                <w:rFonts w:ascii="Calibri" w:hAnsi="Calibri"/>
                <w:color w:val="201F1E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98FB30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 </w:t>
            </w:r>
          </w:p>
        </w:tc>
      </w:tr>
      <w:tr w:rsidR="00631F7F" w14:paraId="71A2F2BA" w14:textId="77777777" w:rsidTr="00631F7F">
        <w:trPr>
          <w:trHeight w:val="315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972C5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14:ligatures w14:val="none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E820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proofErr w:type="spellStart"/>
            <w:r>
              <w:rPr>
                <w:rFonts w:ascii="Calibri" w:hAnsi="Calibri"/>
                <w:color w:val="000000"/>
                <w:rtl/>
                <w14:ligatures w14:val="none"/>
              </w:rPr>
              <w:t>לינקדאין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9F76F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12.4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60EB3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 xml:space="preserve">חברת פוקוס </w:t>
            </w:r>
            <w:r>
              <w:rPr>
                <w:rFonts w:ascii="Calibri" w:hAnsi="Calibri"/>
                <w:color w:val="000000"/>
                <w14:ligatures w14:val="none"/>
              </w:rPr>
              <w:t>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EDDC4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E81E5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563C1"/>
                <w:u w:val="single"/>
                <w14:ligatures w14:val="none"/>
              </w:rPr>
            </w:pPr>
            <w:r>
              <w:rPr>
                <w:rFonts w:ascii="Calibri" w:hAnsi="Calibri"/>
                <w:color w:val="0563C1"/>
                <w:u w:val="single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59F1EE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 </w:t>
            </w:r>
          </w:p>
        </w:tc>
      </w:tr>
      <w:tr w:rsidR="00631F7F" w14:paraId="7511E0CB" w14:textId="77777777" w:rsidTr="00631F7F">
        <w:trPr>
          <w:trHeight w:val="315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6BD6A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14:ligatures w14:val="none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D3818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proofErr w:type="spellStart"/>
            <w:r>
              <w:rPr>
                <w:rFonts w:ascii="Calibri" w:hAnsi="Calibri"/>
                <w:color w:val="000000"/>
                <w:rtl/>
                <w14:ligatures w14:val="none"/>
              </w:rPr>
              <w:t>לינקדאין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DA71F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13.4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0FECB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 xml:space="preserve">חברת פוקוס </w:t>
            </w:r>
            <w:r>
              <w:rPr>
                <w:rFonts w:ascii="Calibri" w:hAnsi="Calibri"/>
                <w:color w:val="000000"/>
                <w14:ligatures w14:val="none"/>
              </w:rPr>
              <w:t>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B83DE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EB87B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F848E8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 </w:t>
            </w:r>
          </w:p>
        </w:tc>
      </w:tr>
      <w:tr w:rsidR="00631F7F" w14:paraId="06829643" w14:textId="77777777" w:rsidTr="00631F7F">
        <w:trPr>
          <w:trHeight w:val="315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9B6E5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14:ligatures w14:val="none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A3F71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proofErr w:type="spellStart"/>
            <w:r>
              <w:rPr>
                <w:rFonts w:ascii="Calibri" w:hAnsi="Calibri"/>
                <w:color w:val="000000"/>
                <w:rtl/>
                <w14:ligatures w14:val="none"/>
              </w:rPr>
              <w:t>לינקדאין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09A21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14.4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DA27" w14:textId="77777777" w:rsidR="00631F7F" w:rsidRDefault="00631F7F">
            <w:pPr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 xml:space="preserve">חברת פוקוס </w:t>
            </w:r>
            <w:r>
              <w:rPr>
                <w:rFonts w:ascii="Calibri" w:hAnsi="Calibri"/>
                <w:color w:val="000000"/>
                <w14:ligatures w14:val="none"/>
              </w:rPr>
              <w:t>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ECECE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076FF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1FD62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rtl/>
                <w14:ligatures w14:val="none"/>
              </w:rPr>
              <w:t> </w:t>
            </w:r>
          </w:p>
        </w:tc>
      </w:tr>
      <w:tr w:rsidR="00631F7F" w14:paraId="0C6228DB" w14:textId="77777777" w:rsidTr="00631F7F">
        <w:trPr>
          <w:trHeight w:val="30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B2CE7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868C55" w14:textId="77777777" w:rsidR="00631F7F" w:rsidRDefault="00631F7F">
            <w:pPr>
              <w:bidi w:val="0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280BB" w14:textId="77777777" w:rsidR="00631F7F" w:rsidRDefault="00631F7F">
            <w:pPr>
              <w:bidi w:val="0"/>
              <w:jc w:val="center"/>
              <w:rPr>
                <w:rFonts w:ascii="Calibri" w:hAnsi="Calibri" w:hint="cs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15654" w14:textId="77777777" w:rsidR="00631F7F" w:rsidRDefault="00631F7F">
            <w:pPr>
              <w:bidi w:val="0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E9D0E5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FFCF1D" w14:textId="77777777" w:rsidR="00631F7F" w:rsidRDefault="00631F7F">
            <w:pPr>
              <w:bidi w:val="0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B950EC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> </w:t>
            </w:r>
          </w:p>
        </w:tc>
      </w:tr>
      <w:tr w:rsidR="00631F7F" w14:paraId="51DD170A" w14:textId="77777777" w:rsidTr="00631F7F">
        <w:trPr>
          <w:trHeight w:val="60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61919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DAF1F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 xml:space="preserve">כישורי עמידה מול קהל/יכולת נאום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40656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26.4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3F56C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>אורי זכאי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B0488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99624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C1E0E2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> </w:t>
            </w:r>
          </w:p>
        </w:tc>
      </w:tr>
      <w:tr w:rsidR="00631F7F" w14:paraId="53B8656A" w14:textId="77777777" w:rsidTr="00631F7F">
        <w:trPr>
          <w:trHeight w:val="60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9CBC7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9B4F69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 xml:space="preserve">כישורי עמידה מול קהל/יכולת נאום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238E1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28.4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CB907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>אורי זכאי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2F83E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A2CEE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3A6819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> </w:t>
            </w:r>
          </w:p>
        </w:tc>
      </w:tr>
      <w:tr w:rsidR="00631F7F" w14:paraId="2298B4B8" w14:textId="77777777" w:rsidTr="00631F7F">
        <w:trPr>
          <w:trHeight w:val="30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787A5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BBB39C" w14:textId="77777777" w:rsidR="00631F7F" w:rsidRDefault="00631F7F">
            <w:pPr>
              <w:bidi w:val="0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64C60" w14:textId="77777777" w:rsidR="00631F7F" w:rsidRDefault="00631F7F">
            <w:pPr>
              <w:bidi w:val="0"/>
              <w:jc w:val="center"/>
              <w:rPr>
                <w:rFonts w:ascii="Calibri" w:hAnsi="Calibri" w:hint="cs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CDD82" w14:textId="77777777" w:rsidR="00631F7F" w:rsidRDefault="00631F7F">
            <w:pPr>
              <w:bidi w:val="0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9AADE1" w14:textId="77777777" w:rsidR="00631F7F" w:rsidRDefault="00631F7F">
            <w:pPr>
              <w:bidi w:val="0"/>
              <w:jc w:val="right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0D488F" w14:textId="77777777" w:rsidR="00631F7F" w:rsidRDefault="00631F7F">
            <w:pPr>
              <w:bidi w:val="0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A57C26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> </w:t>
            </w:r>
          </w:p>
        </w:tc>
      </w:tr>
      <w:tr w:rsidR="00631F7F" w14:paraId="5B2E51AC" w14:textId="77777777" w:rsidTr="00631F7F">
        <w:trPr>
          <w:trHeight w:val="60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9B482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6ECBE0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 xml:space="preserve">חיפוש עבודה בעזרת </w:t>
            </w: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AI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01263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10.5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E3AC8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 xml:space="preserve">חברת פוקוס </w:t>
            </w: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1C3D4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26632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75F42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> </w:t>
            </w:r>
          </w:p>
        </w:tc>
      </w:tr>
      <w:tr w:rsidR="00631F7F" w14:paraId="14C48FB2" w14:textId="77777777" w:rsidTr="00631F7F">
        <w:trPr>
          <w:trHeight w:val="60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02680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D1CF5E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 xml:space="preserve">חיפוש עבודה בעזרת </w:t>
            </w: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AI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D454E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12.5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89A6E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 xml:space="preserve">חברת פוקוס </w:t>
            </w: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9204F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9794C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F4986" w14:textId="77777777" w:rsidR="00631F7F" w:rsidRDefault="00631F7F">
            <w:pPr>
              <w:jc w:val="center"/>
              <w:rPr>
                <w:rFonts w:ascii="Calibri" w:hAnsi="Calibri" w:hint="cs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> </w:t>
            </w:r>
          </w:p>
        </w:tc>
      </w:tr>
      <w:tr w:rsidR="00631F7F" w14:paraId="20BB128D" w14:textId="77777777" w:rsidTr="00631F7F">
        <w:trPr>
          <w:trHeight w:val="30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95670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05D80F" w14:textId="77777777" w:rsidR="00631F7F" w:rsidRDefault="00631F7F">
            <w:pPr>
              <w:bidi w:val="0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E9B53" w14:textId="77777777" w:rsidR="00631F7F" w:rsidRDefault="00631F7F">
            <w:pPr>
              <w:bidi w:val="0"/>
              <w:jc w:val="center"/>
              <w:rPr>
                <w:rFonts w:ascii="Calibri" w:hAnsi="Calibri" w:hint="cs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9C44E" w14:textId="77777777" w:rsidR="00631F7F" w:rsidRDefault="00631F7F">
            <w:pPr>
              <w:bidi w:val="0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4C8F46" w14:textId="77777777" w:rsidR="00631F7F" w:rsidRDefault="00631F7F">
            <w:pPr>
              <w:bidi w:val="0"/>
              <w:jc w:val="right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2126FA" w14:textId="77777777" w:rsidR="00631F7F" w:rsidRDefault="00631F7F">
            <w:pPr>
              <w:bidi w:val="0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E127A7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> </w:t>
            </w:r>
          </w:p>
        </w:tc>
      </w:tr>
      <w:tr w:rsidR="00631F7F" w14:paraId="05B3F20D" w14:textId="77777777" w:rsidTr="00631F7F">
        <w:trPr>
          <w:trHeight w:val="90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37FBE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0871AB" w14:textId="77777777" w:rsidR="00631F7F" w:rsidRDefault="00631F7F">
            <w:pPr>
              <w:rPr>
                <w:rFonts w:ascii="Calibri" w:hAnsi="Calibri"/>
                <w:color w:val="201F1E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201F1E"/>
                <w:sz w:val="22"/>
                <w:szCs w:val="22"/>
                <w:rtl/>
                <w14:ligatures w14:val="none"/>
              </w:rPr>
              <w:t>הכנה למרכזי הערכה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D7833" w14:textId="77777777" w:rsidR="00631F7F" w:rsidRDefault="00631F7F">
            <w:pPr>
              <w:bidi w:val="0"/>
              <w:jc w:val="center"/>
              <w:rPr>
                <w:rFonts w:ascii="Calibri" w:hAnsi="Calibri"/>
                <w:color w:val="201F1E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201F1E"/>
                <w:sz w:val="22"/>
                <w:szCs w:val="22"/>
                <w14:ligatures w14:val="none"/>
              </w:rPr>
              <w:t>24.5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91684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 xml:space="preserve">עידית פסיכולוגית תעסוקתית/יעל חברת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>אינבידיה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1A58F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95676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96BBEA" w14:textId="77777777" w:rsidR="00631F7F" w:rsidRDefault="00631F7F">
            <w:pPr>
              <w:bidi w:val="0"/>
              <w:jc w:val="center"/>
              <w:rPr>
                <w:rFonts w:ascii="Calibri" w:hAnsi="Calibri" w:hint="cs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  <w:tr w:rsidR="00631F7F" w14:paraId="7EF089D4" w14:textId="77777777" w:rsidTr="00631F7F">
        <w:trPr>
          <w:trHeight w:val="90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9A1BB" w14:textId="77777777" w:rsidR="00631F7F" w:rsidRDefault="00631F7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E67F1" w14:textId="77777777" w:rsidR="00631F7F" w:rsidRDefault="00631F7F">
            <w:pPr>
              <w:rPr>
                <w:rFonts w:ascii="Calibri" w:hAnsi="Calibri"/>
                <w:color w:val="201F1E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201F1E"/>
                <w:sz w:val="22"/>
                <w:szCs w:val="22"/>
                <w:rtl/>
                <w14:ligatures w14:val="none"/>
              </w:rPr>
              <w:t>הכנה למרכזי הערכה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63655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31.5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F340D" w14:textId="77777777" w:rsidR="00631F7F" w:rsidRDefault="00631F7F">
            <w:pPr>
              <w:jc w:val="center"/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 xml:space="preserve">עידית פסיכולוגית תעסוקתית/יעל חברת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rtl/>
                <w14:ligatures w14:val="none"/>
              </w:rPr>
              <w:t>אינבידיה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C7525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6DC8B" w14:textId="77777777" w:rsidR="00631F7F" w:rsidRDefault="00631F7F">
            <w:pPr>
              <w:bidi w:val="0"/>
              <w:jc w:val="center"/>
              <w:rPr>
                <w:rFonts w:ascii="Calibri" w:hAnsi="Calibri"/>
                <w:color w:val="000000"/>
                <w14:ligatures w14:val="none"/>
              </w:rPr>
            </w:pPr>
            <w:r>
              <w:rPr>
                <w:rFonts w:ascii="Calibri" w:hAnsi="Calibri"/>
                <w:color w:val="00000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47861B" w14:textId="77777777" w:rsidR="00631F7F" w:rsidRDefault="00631F7F">
            <w:pPr>
              <w:bidi w:val="0"/>
              <w:jc w:val="center"/>
              <w:rPr>
                <w:rFonts w:ascii="Calibri" w:hAnsi="Calibri" w:hint="cs"/>
                <w:color w:val="00000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</w:tbl>
    <w:p w14:paraId="01ABAB76" w14:textId="77777777" w:rsidR="006335B0" w:rsidRDefault="006335B0"/>
    <w:sectPr w:rsidR="006335B0" w:rsidSect="00631F7F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7F"/>
    <w:rsid w:val="004F6607"/>
    <w:rsid w:val="00631F7F"/>
    <w:rsid w:val="006335B0"/>
    <w:rsid w:val="0063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974E4"/>
  <w15:chartTrackingRefBased/>
  <w15:docId w15:val="{0E8B8579-A1DE-49C0-B8DD-B9A3A8EC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F7F"/>
    <w:pPr>
      <w:bidi/>
      <w:spacing w:after="0" w:line="240" w:lineRule="auto"/>
    </w:pPr>
    <w:rPr>
      <w:rFonts w:ascii="Aptos" w:hAnsi="Aptos" w:cs="Calibri"/>
      <w:sz w:val="24"/>
      <w:szCs w:val="24"/>
      <w:lang w:eastAsia="en-I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7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אנה עובדיה</dc:creator>
  <cp:keywords/>
  <dc:description/>
  <cp:lastModifiedBy>אנה עובדיה</cp:lastModifiedBy>
  <cp:revision>1</cp:revision>
  <dcterms:created xsi:type="dcterms:W3CDTF">2026-02-18T12:59:00Z</dcterms:created>
  <dcterms:modified xsi:type="dcterms:W3CDTF">2026-02-18T13:02:00Z</dcterms:modified>
</cp:coreProperties>
</file>